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1C" w:rsidRPr="00622B1C" w:rsidRDefault="00622B1C" w:rsidP="00963A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Sherman Public Library District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Agenda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Sherman Library Board of Trustees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August 16</w:t>
      </w:r>
      <w:r w:rsidRPr="00622B1C">
        <w:rPr>
          <w:rFonts w:ascii="Arial" w:eastAsia="Times New Roman" w:hAnsi="Arial" w:cs="Arial"/>
          <w:b/>
          <w:sz w:val="28"/>
          <w:szCs w:val="28"/>
        </w:rPr>
        <w:t>, 2023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Sherman Public Library Meeting Room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5 PM</w:t>
      </w:r>
    </w:p>
    <w:p w:rsidR="00622B1C" w:rsidRPr="00622B1C" w:rsidRDefault="00622B1C" w:rsidP="00963AA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 xml:space="preserve">Call to order Regular Meeting Sherman Public Library Board of </w:t>
      </w:r>
    </w:p>
    <w:p w:rsidR="00622B1C" w:rsidRPr="00622B1C" w:rsidRDefault="00622B1C" w:rsidP="00963AA1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Trustees Roll Call:  Members Present /Absent</w:t>
      </w:r>
      <w:r w:rsidRPr="00622B1C">
        <w:rPr>
          <w:rFonts w:ascii="Arial" w:eastAsia="Times New Roman" w:hAnsi="Arial" w:cs="Arial"/>
          <w:b/>
          <w:sz w:val="28"/>
          <w:szCs w:val="28"/>
        </w:rPr>
        <w:tab/>
        <w:t xml:space="preserve">  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>Julie Horton ___(P)</w:t>
      </w:r>
      <w:r w:rsidRPr="00622B1C">
        <w:rPr>
          <w:rFonts w:ascii="Arial" w:eastAsia="Times New Roman" w:hAnsi="Arial" w:cs="Arial"/>
          <w:sz w:val="28"/>
          <w:szCs w:val="28"/>
        </w:rPr>
        <w:tab/>
        <w:t xml:space="preserve">        Mary </w:t>
      </w:r>
      <w:proofErr w:type="spellStart"/>
      <w:r w:rsidRPr="00622B1C">
        <w:rPr>
          <w:rFonts w:ascii="Arial" w:eastAsia="Times New Roman" w:hAnsi="Arial" w:cs="Arial"/>
          <w:sz w:val="28"/>
          <w:szCs w:val="28"/>
        </w:rPr>
        <w:t>Contri</w:t>
      </w:r>
      <w:proofErr w:type="spellEnd"/>
      <w:r w:rsidRPr="00622B1C">
        <w:rPr>
          <w:rFonts w:ascii="Arial" w:eastAsia="Times New Roman" w:hAnsi="Arial" w:cs="Arial"/>
          <w:sz w:val="28"/>
          <w:szCs w:val="28"/>
        </w:rPr>
        <w:t>___Treasurer)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>Brian Manci ___(</w:t>
      </w:r>
      <w:proofErr w:type="gramStart"/>
      <w:r w:rsidRPr="00622B1C">
        <w:rPr>
          <w:rFonts w:ascii="Arial" w:eastAsia="Times New Roman" w:hAnsi="Arial" w:cs="Arial"/>
          <w:sz w:val="28"/>
          <w:szCs w:val="28"/>
        </w:rPr>
        <w:t xml:space="preserve">VP)   </w:t>
      </w:r>
      <w:proofErr w:type="gramEnd"/>
      <w:r w:rsidRPr="00622B1C">
        <w:rPr>
          <w:rFonts w:ascii="Arial" w:eastAsia="Times New Roman" w:hAnsi="Arial" w:cs="Arial"/>
          <w:sz w:val="28"/>
          <w:szCs w:val="28"/>
        </w:rPr>
        <w:t xml:space="preserve">         Courtney Westlake__(Secretary /FOIA Officer)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 xml:space="preserve">Elizabeth </w:t>
      </w:r>
      <w:proofErr w:type="spellStart"/>
      <w:r w:rsidRPr="00622B1C">
        <w:rPr>
          <w:rFonts w:ascii="Arial" w:eastAsia="Times New Roman" w:hAnsi="Arial" w:cs="Arial"/>
          <w:sz w:val="28"/>
          <w:szCs w:val="28"/>
        </w:rPr>
        <w:t>Heubner</w:t>
      </w:r>
      <w:proofErr w:type="spellEnd"/>
      <w:r w:rsidRPr="00622B1C">
        <w:rPr>
          <w:rFonts w:ascii="Arial" w:eastAsia="Times New Roman" w:hAnsi="Arial" w:cs="Arial"/>
          <w:sz w:val="28"/>
          <w:szCs w:val="28"/>
        </w:rPr>
        <w:t>__(</w:t>
      </w:r>
      <w:proofErr w:type="gramStart"/>
      <w:r w:rsidRPr="00622B1C">
        <w:rPr>
          <w:rFonts w:ascii="Arial" w:eastAsia="Times New Roman" w:hAnsi="Arial" w:cs="Arial"/>
          <w:sz w:val="28"/>
          <w:szCs w:val="28"/>
        </w:rPr>
        <w:t xml:space="preserve">Trustee)   </w:t>
      </w:r>
      <w:proofErr w:type="gramEnd"/>
      <w:r w:rsidRPr="00622B1C">
        <w:rPr>
          <w:rFonts w:ascii="Arial" w:eastAsia="Times New Roman" w:hAnsi="Arial" w:cs="Arial"/>
          <w:sz w:val="28"/>
          <w:szCs w:val="28"/>
        </w:rPr>
        <w:t>John Barrett ___(Trustee)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>Mike Lang ___(Trustee)</w:t>
      </w:r>
    </w:p>
    <w:p w:rsid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622B1C">
        <w:rPr>
          <w:rFonts w:ascii="Arial" w:eastAsia="Times New Roman" w:hAnsi="Arial" w:cs="Arial"/>
          <w:sz w:val="28"/>
          <w:szCs w:val="28"/>
        </w:rPr>
        <w:t xml:space="preserve">: </w:t>
      </w:r>
    </w:p>
    <w:p w:rsidR="00622B1C" w:rsidRDefault="00622B1C" w:rsidP="00963AA1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Introductions</w:t>
      </w:r>
      <w:r w:rsidRPr="00622B1C">
        <w:rPr>
          <w:rFonts w:ascii="Arial" w:eastAsia="Times New Roman" w:hAnsi="Arial" w:cs="Arial"/>
          <w:sz w:val="28"/>
          <w:szCs w:val="28"/>
        </w:rPr>
        <w:t xml:space="preserve">: </w:t>
      </w:r>
      <w:r w:rsidRPr="00622B1C">
        <w:rPr>
          <w:rFonts w:ascii="Arial" w:eastAsia="Times New Roman" w:hAnsi="Arial" w:cs="Arial"/>
          <w:sz w:val="28"/>
          <w:szCs w:val="28"/>
        </w:rPr>
        <w:tab/>
        <w:t>-Members of the public wishing to address the Board and other Guests.</w:t>
      </w:r>
    </w:p>
    <w:p w:rsid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 xml:space="preserve">Items for consideration not listed on Agenda </w:t>
      </w:r>
    </w:p>
    <w:p w:rsidR="00963AA1" w:rsidRDefault="00963AA1" w:rsidP="00963AA1">
      <w:pPr>
        <w:spacing w:after="0"/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Budget Hearting</w:t>
      </w:r>
      <w:r w:rsidRPr="00AE0838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eview and Approve Ordinance 2023-02</w:t>
      </w:r>
      <w:r w:rsidRPr="00AE0838">
        <w:rPr>
          <w:rFonts w:ascii="Arial" w:hAnsi="Arial" w:cs="Arial"/>
          <w:sz w:val="28"/>
          <w:szCs w:val="28"/>
        </w:rPr>
        <w:t xml:space="preserve"> Annual Budget and Appropriation Ordinance for the Fiscal Year Beginning the First Day of July,</w:t>
      </w:r>
      <w:r>
        <w:rPr>
          <w:rFonts w:ascii="Arial" w:hAnsi="Arial" w:cs="Arial"/>
          <w:sz w:val="28"/>
          <w:szCs w:val="28"/>
        </w:rPr>
        <w:t xml:space="preserve"> 2022</w:t>
      </w:r>
      <w:r w:rsidRPr="00AE083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Ending the 30th Day of June 202</w:t>
      </w:r>
      <w:r>
        <w:rPr>
          <w:rFonts w:ascii="Arial" w:hAnsi="Arial" w:cs="Arial"/>
          <w:sz w:val="28"/>
          <w:szCs w:val="28"/>
        </w:rPr>
        <w:t>4</w:t>
      </w:r>
      <w:r w:rsidRPr="00AE0838">
        <w:rPr>
          <w:rFonts w:ascii="Arial" w:hAnsi="Arial" w:cs="Arial"/>
          <w:sz w:val="28"/>
          <w:szCs w:val="28"/>
        </w:rPr>
        <w:t xml:space="preserve">.  </w:t>
      </w:r>
    </w:p>
    <w:p w:rsidR="00622B1C" w:rsidRPr="00622B1C" w:rsidRDefault="00963AA1" w:rsidP="00963AA1">
      <w:pPr>
        <w:spacing w:after="0"/>
        <w:rPr>
          <w:rFonts w:ascii="Arial" w:hAnsi="Arial" w:cs="Arial"/>
          <w:sz w:val="28"/>
          <w:szCs w:val="28"/>
        </w:rPr>
      </w:pPr>
      <w:r w:rsidRPr="00963AA1">
        <w:rPr>
          <w:rFonts w:ascii="Arial" w:hAnsi="Arial" w:cs="Arial"/>
          <w:b/>
          <w:sz w:val="28"/>
          <w:szCs w:val="28"/>
        </w:rPr>
        <w:t>S</w:t>
      </w:r>
      <w:r w:rsidR="00622B1C" w:rsidRPr="00622B1C">
        <w:rPr>
          <w:rFonts w:ascii="Arial" w:eastAsia="Times New Roman" w:hAnsi="Arial" w:cs="Arial"/>
          <w:b/>
          <w:sz w:val="28"/>
          <w:szCs w:val="28"/>
        </w:rPr>
        <w:t>ecretary’s Report</w:t>
      </w:r>
      <w:r w:rsidR="00622B1C" w:rsidRPr="00622B1C">
        <w:rPr>
          <w:rFonts w:ascii="Arial" w:eastAsia="Times New Roman" w:hAnsi="Arial" w:cs="Arial"/>
          <w:sz w:val="28"/>
          <w:szCs w:val="28"/>
        </w:rPr>
        <w:t xml:space="preserve">:    </w:t>
      </w:r>
      <w:r w:rsidR="00622B1C" w:rsidRPr="00622B1C">
        <w:rPr>
          <w:rFonts w:ascii="Arial" w:eastAsia="Times New Roman" w:hAnsi="Arial" w:cs="Arial"/>
          <w:sz w:val="28"/>
          <w:szCs w:val="28"/>
        </w:rPr>
        <w:tab/>
        <w:t>- Appr</w:t>
      </w:r>
      <w:r w:rsidR="00622B1C">
        <w:rPr>
          <w:rFonts w:ascii="Arial" w:eastAsia="Times New Roman" w:hAnsi="Arial" w:cs="Arial"/>
          <w:sz w:val="28"/>
          <w:szCs w:val="28"/>
        </w:rPr>
        <w:t>oval of Minutes from June 21</w:t>
      </w:r>
      <w:r w:rsidR="00622B1C" w:rsidRPr="00622B1C">
        <w:rPr>
          <w:rFonts w:ascii="Arial" w:eastAsia="Times New Roman" w:hAnsi="Arial" w:cs="Arial"/>
          <w:sz w:val="28"/>
          <w:szCs w:val="28"/>
        </w:rPr>
        <w:t>, 2023 Meeting.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Financial report:</w:t>
      </w:r>
      <w:r w:rsidRPr="00622B1C">
        <w:rPr>
          <w:rFonts w:ascii="Arial" w:eastAsia="Times New Roman" w:hAnsi="Arial" w:cs="Arial"/>
          <w:sz w:val="28"/>
          <w:szCs w:val="28"/>
        </w:rPr>
        <w:t xml:space="preserve"> </w:t>
      </w:r>
      <w:r w:rsidRPr="00622B1C">
        <w:rPr>
          <w:rFonts w:ascii="Arial" w:eastAsia="Times New Roman" w:hAnsi="Arial" w:cs="Arial"/>
          <w:sz w:val="28"/>
          <w:szCs w:val="28"/>
        </w:rPr>
        <w:tab/>
        <w:t xml:space="preserve">- Approval of transactions and various reports </w:t>
      </w:r>
    </w:p>
    <w:p w:rsidR="00622B1C" w:rsidRDefault="00622B1C" w:rsidP="00622B1C">
      <w:pPr>
        <w:autoSpaceDE w:val="0"/>
        <w:autoSpaceDN w:val="0"/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sz w:val="28"/>
          <w:szCs w:val="28"/>
        </w:rPr>
        <w:t>-Payment of bills as presented and discussed</w:t>
      </w:r>
    </w:p>
    <w:p w:rsidR="00963AA1" w:rsidRPr="00622B1C" w:rsidRDefault="00963AA1" w:rsidP="00622B1C">
      <w:pPr>
        <w:autoSpaceDE w:val="0"/>
        <w:autoSpaceDN w:val="0"/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63AA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Special Reserve Transfer</w:t>
      </w:r>
    </w:p>
    <w:p w:rsidR="00622B1C" w:rsidRPr="00622B1C" w:rsidRDefault="00622B1C" w:rsidP="00622B1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Librarian’s Report:     See attached report</w:t>
      </w:r>
    </w:p>
    <w:p w:rsidR="00963AA1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New Business:</w:t>
      </w:r>
      <w:r w:rsidRPr="00622B1C">
        <w:rPr>
          <w:rFonts w:ascii="Arial" w:eastAsia="Times New Roman" w:hAnsi="Arial" w:cs="Arial"/>
          <w:sz w:val="28"/>
          <w:szCs w:val="28"/>
        </w:rPr>
        <w:t xml:space="preserve"> </w:t>
      </w:r>
      <w:r w:rsidRPr="00622B1C">
        <w:rPr>
          <w:rFonts w:ascii="Arial" w:eastAsia="Times New Roman" w:hAnsi="Arial" w:cs="Arial"/>
          <w:sz w:val="28"/>
          <w:szCs w:val="28"/>
        </w:rPr>
        <w:tab/>
      </w:r>
      <w:r w:rsidR="00963AA1">
        <w:rPr>
          <w:rFonts w:ascii="Arial" w:eastAsia="Times New Roman" w:hAnsi="Arial" w:cs="Arial"/>
          <w:sz w:val="28"/>
          <w:szCs w:val="28"/>
        </w:rPr>
        <w:t>Study Room Policy</w:t>
      </w:r>
    </w:p>
    <w:p w:rsidR="00434152" w:rsidRDefault="00963AA1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ILA Conference </w:t>
      </w:r>
    </w:p>
    <w:p w:rsidR="00434152" w:rsidRDefault="00434152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2023 Holiday Lighting</w:t>
      </w:r>
      <w:r w:rsidR="00963AA1">
        <w:rPr>
          <w:rFonts w:ascii="Arial" w:eastAsia="Times New Roman" w:hAnsi="Arial" w:cs="Arial"/>
          <w:sz w:val="28"/>
          <w:szCs w:val="28"/>
        </w:rPr>
        <w:tab/>
      </w:r>
    </w:p>
    <w:p w:rsidR="00434152" w:rsidRDefault="00434152" w:rsidP="004341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Secretary Audit</w:t>
      </w:r>
    </w:p>
    <w:p w:rsidR="00622B1C" w:rsidRPr="00622B1C" w:rsidRDefault="00622B1C" w:rsidP="00963AA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622B1C">
        <w:rPr>
          <w:rFonts w:ascii="Arial" w:eastAsia="Times New Roman" w:hAnsi="Arial" w:cs="Arial"/>
          <w:b/>
          <w:sz w:val="28"/>
          <w:szCs w:val="28"/>
        </w:rPr>
        <w:t xml:space="preserve">Continued Business:  </w:t>
      </w:r>
      <w:r w:rsidRPr="00622B1C">
        <w:rPr>
          <w:rFonts w:ascii="Arial" w:eastAsia="Times New Roman" w:hAnsi="Arial" w:cs="Arial"/>
          <w:b/>
          <w:sz w:val="28"/>
          <w:szCs w:val="28"/>
        </w:rPr>
        <w:tab/>
      </w:r>
    </w:p>
    <w:p w:rsidR="00622B1C" w:rsidRPr="00622B1C" w:rsidRDefault="00622B1C" w:rsidP="00622B1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Closed Session if Needed</w:t>
      </w:r>
    </w:p>
    <w:p w:rsidR="00622B1C" w:rsidRPr="00622B1C" w:rsidRDefault="00622B1C" w:rsidP="00622B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1C">
        <w:rPr>
          <w:rFonts w:ascii="Arial" w:eastAsia="Times New Roman" w:hAnsi="Arial" w:cs="Arial"/>
          <w:b/>
          <w:sz w:val="28"/>
          <w:szCs w:val="28"/>
        </w:rPr>
        <w:t>Next Meeting:</w:t>
      </w:r>
      <w:r w:rsidR="00963AA1">
        <w:rPr>
          <w:rFonts w:ascii="Arial" w:eastAsia="Times New Roman" w:hAnsi="Arial" w:cs="Arial"/>
          <w:b/>
          <w:sz w:val="28"/>
          <w:szCs w:val="28"/>
        </w:rPr>
        <w:t xml:space="preserve"> September</w:t>
      </w:r>
      <w:r w:rsidRPr="00622B1C">
        <w:rPr>
          <w:rFonts w:ascii="Arial" w:eastAsia="Times New Roman" w:hAnsi="Arial" w:cs="Arial"/>
          <w:b/>
          <w:sz w:val="28"/>
          <w:szCs w:val="28"/>
        </w:rPr>
        <w:t>, 2023 5:00 p.m.</w:t>
      </w:r>
    </w:p>
    <w:p w:rsidR="00622B1C" w:rsidRPr="00622B1C" w:rsidRDefault="00622B1C" w:rsidP="00622B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1BE" w:rsidRDefault="00BD21BE"/>
    <w:sectPr w:rsidR="00BD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1C"/>
    <w:rsid w:val="00434152"/>
    <w:rsid w:val="00622B1C"/>
    <w:rsid w:val="00963AA1"/>
    <w:rsid w:val="00B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BFDD"/>
  <w15:chartTrackingRefBased/>
  <w15:docId w15:val="{69A57BA2-97C9-45AA-8011-D283555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2023-08-14T15:52:00Z</dcterms:created>
  <dcterms:modified xsi:type="dcterms:W3CDTF">2023-08-14T17:00:00Z</dcterms:modified>
</cp:coreProperties>
</file>